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F5D" w:rsidRDefault="00E32F5D" w14:paraId="5CDE326A" w14:textId="77777777">
      <w:pPr>
        <w:jc w:val="center"/>
        <w:rPr>
          <w:b/>
        </w:rPr>
      </w:pPr>
    </w:p>
    <w:p w:rsidRPr="00666115" w:rsidR="00666115" w:rsidP="00666115" w:rsidRDefault="00666115" w14:paraId="54AA0786" w14:textId="187BDEA7">
      <w:pPr>
        <w:jc w:val="center"/>
        <w:rPr>
          <w:b/>
        </w:rPr>
      </w:pPr>
      <w:r w:rsidRPr="00666115">
        <w:rPr>
          <w:b/>
        </w:rPr>
        <w:t xml:space="preserve">Grupo Omint confirma presença no </w:t>
      </w:r>
      <w:proofErr w:type="spellStart"/>
      <w:r w:rsidRPr="00666115">
        <w:rPr>
          <w:b/>
        </w:rPr>
        <w:t>Conec</w:t>
      </w:r>
      <w:proofErr w:type="spellEnd"/>
      <w:r w:rsidRPr="00666115">
        <w:rPr>
          <w:b/>
        </w:rPr>
        <w:t xml:space="preserve"> 2025 com estande exclusivo para corretores</w:t>
      </w:r>
    </w:p>
    <w:p w:rsidR="00374DE0" w:rsidP="00374DE0" w:rsidRDefault="00374DE0" w14:paraId="0CA641E5" w14:textId="77777777">
      <w:pPr>
        <w:jc w:val="center"/>
        <w:rPr>
          <w:bCs/>
          <w:i/>
          <w:iCs/>
        </w:rPr>
      </w:pPr>
      <w:r w:rsidRPr="00374DE0">
        <w:rPr>
          <w:bCs/>
          <w:i/>
          <w:iCs/>
        </w:rPr>
        <w:t>A 20ª edição do Congresso de Corretores de Seguros (</w:t>
      </w:r>
      <w:proofErr w:type="spellStart"/>
      <w:r w:rsidRPr="00374DE0">
        <w:rPr>
          <w:bCs/>
          <w:i/>
          <w:iCs/>
        </w:rPr>
        <w:t>Conec</w:t>
      </w:r>
      <w:proofErr w:type="spellEnd"/>
      <w:r w:rsidRPr="00374DE0">
        <w:rPr>
          <w:bCs/>
          <w:i/>
          <w:iCs/>
        </w:rPr>
        <w:t>) reúne os principais nomes do setor em um ambiente voltado para networking, inovação e geração de negócios</w:t>
      </w:r>
    </w:p>
    <w:p w:rsidR="00611561" w:rsidP="00611561" w:rsidRDefault="005E7FE8" w14:paraId="566EF3F1" w14:textId="0D76E3C8">
      <w:pPr>
        <w:jc w:val="both"/>
      </w:pPr>
      <w:r>
        <w:rPr>
          <w:b/>
        </w:rPr>
        <w:t xml:space="preserve">São Paulo, setembro de 2025 – </w:t>
      </w:r>
      <w:r w:rsidR="00611561">
        <w:t>O Grupo Omint estará presente na 20ª edição do Congresso de Corretores de Seguros (</w:t>
      </w:r>
      <w:proofErr w:type="spellStart"/>
      <w:r w:rsidR="00611561">
        <w:t>Conec</w:t>
      </w:r>
      <w:proofErr w:type="spellEnd"/>
      <w:r w:rsidR="00611561">
        <w:t xml:space="preserve">), que acontece de 25 a 27 de setembro, no Distrito Anhembi, em São Paulo. A presença da companhia destaca suas verticais de </w:t>
      </w:r>
      <w:r w:rsidR="00490195">
        <w:t>s</w:t>
      </w:r>
      <w:r w:rsidR="00611561">
        <w:t xml:space="preserve">aúde e </w:t>
      </w:r>
      <w:r w:rsidR="00490195">
        <w:t>s</w:t>
      </w:r>
      <w:r w:rsidR="00611561">
        <w:t>eguros, com um estande voltado à interação com especialistas e parceiros comerciais.</w:t>
      </w:r>
    </w:p>
    <w:p w:rsidR="00611561" w:rsidP="00611561" w:rsidRDefault="00611561" w14:paraId="1C55F72A" w14:textId="14F2596C">
      <w:pPr>
        <w:jc w:val="both"/>
      </w:pPr>
      <w:r w:rsidR="00611561">
        <w:rPr/>
        <w:t>Como patrocinador do evento, o Grupo reforça seu compromisso com o fortalecimento do setor e a valorização dos profissionais que o impulsionam.</w:t>
      </w:r>
      <w:r w:rsidR="00611561">
        <w:rPr/>
        <w:t xml:space="preserve"> </w:t>
      </w:r>
      <w:r w:rsidR="00611561">
        <w:rPr/>
        <w:t xml:space="preserve">“O </w:t>
      </w:r>
      <w:proofErr w:type="spellStart"/>
      <w:r w:rsidR="00611561">
        <w:rPr/>
        <w:t>Conec</w:t>
      </w:r>
      <w:proofErr w:type="spellEnd"/>
      <w:r w:rsidR="00611561">
        <w:rPr/>
        <w:t xml:space="preserve"> é uma oportunidade estratégica para estreitar laços com os corretores que integram nosso ecossistema e levam ao mercado </w:t>
      </w:r>
      <w:r w:rsidR="00490195">
        <w:rPr/>
        <w:t>nossas</w:t>
      </w:r>
      <w:r w:rsidR="00611561">
        <w:rPr/>
        <w:t xml:space="preserve"> soluções em saúde e seguros”, afirma Cícero Barreto, diretor comercial e de marketing do Grupo Omint.</w:t>
      </w:r>
    </w:p>
    <w:p w:rsidR="00E32F5D" w:rsidP="00611561" w:rsidRDefault="00611561" w14:paraId="77A9BDC5" w14:textId="1FC827FA">
      <w:pPr>
        <w:jc w:val="both"/>
        <w:rPr>
          <w:b w:val="0"/>
          <w:bCs w:val="0"/>
        </w:rPr>
      </w:pPr>
      <w:r w:rsidRPr="7ED10758" w:rsidR="1ABA05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Além de celebrar 45 anos de atuação no Brasil, a empresa apresentará seu portifólio nas verticais de saúde e seguros. “A Omint chega ao encontro com planos médicos e odontológicos ainda mais completos, alinhados às demandas do mercado e à escuta ativa que mantemos com nossos parceiros de negócios, em especial aqueles que atendem pequenas e médias empresas, além de um portfólio de vida individual reformulado, que oferece novas coberturas e maior eficiência financeira”, </w:t>
      </w:r>
      <w:r w:rsidRPr="7ED10758" w:rsidR="77BFF4F8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finaliza</w:t>
      </w:r>
      <w:r w:rsidRPr="7ED10758" w:rsidR="1ABA05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Barreto.</w:t>
      </w:r>
      <w:r w:rsidRPr="7ED10758" w:rsidR="1ABA05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 </w:t>
      </w:r>
    </w:p>
    <w:sectPr w:rsidR="00E32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AAE" w:rsidRDefault="00EF7AAE" w14:paraId="215A0370" w14:textId="77777777">
      <w:pPr>
        <w:spacing w:after="0" w:line="240" w:lineRule="auto"/>
      </w:pPr>
      <w:r>
        <w:separator/>
      </w:r>
    </w:p>
  </w:endnote>
  <w:endnote w:type="continuationSeparator" w:id="0">
    <w:p w:rsidR="00EF7AAE" w:rsidRDefault="00EF7AAE" w14:paraId="377BD3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F5D" w:rsidRDefault="00E32F5D" w14:paraId="69D5633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F5D" w:rsidRDefault="00E32F5D" w14:paraId="3EDCC56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F5D" w:rsidRDefault="00E32F5D" w14:paraId="5A119DF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AAE" w:rsidRDefault="00EF7AAE" w14:paraId="4029F542" w14:textId="77777777">
      <w:pPr>
        <w:spacing w:after="0" w:line="240" w:lineRule="auto"/>
      </w:pPr>
      <w:r>
        <w:separator/>
      </w:r>
    </w:p>
  </w:footnote>
  <w:footnote w:type="continuationSeparator" w:id="0">
    <w:p w:rsidR="00EF7AAE" w:rsidRDefault="00EF7AAE" w14:paraId="789FA5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F5D" w:rsidRDefault="00E32F5D" w14:paraId="778862E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32F5D" w:rsidRDefault="005E7FE8" w14:paraId="0F55A3D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ECB5CAB" wp14:editId="7AAEC344">
          <wp:extent cx="1463040" cy="532130"/>
          <wp:effectExtent l="0" t="0" r="0" b="0"/>
          <wp:docPr id="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F5D" w:rsidRDefault="00E32F5D" w14:paraId="6AFABFE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5D"/>
    <w:rsid w:val="00374DE0"/>
    <w:rsid w:val="003868CD"/>
    <w:rsid w:val="003C6FCA"/>
    <w:rsid w:val="00424B88"/>
    <w:rsid w:val="00490195"/>
    <w:rsid w:val="00511379"/>
    <w:rsid w:val="005E7128"/>
    <w:rsid w:val="005E7FE8"/>
    <w:rsid w:val="00611561"/>
    <w:rsid w:val="00666115"/>
    <w:rsid w:val="00781664"/>
    <w:rsid w:val="00795A5B"/>
    <w:rsid w:val="007D00F3"/>
    <w:rsid w:val="009264D4"/>
    <w:rsid w:val="00C94993"/>
    <w:rsid w:val="00D25442"/>
    <w:rsid w:val="00D71C43"/>
    <w:rsid w:val="00E32F5D"/>
    <w:rsid w:val="00E438B6"/>
    <w:rsid w:val="00E5198D"/>
    <w:rsid w:val="00E971A7"/>
    <w:rsid w:val="00EF7AAE"/>
    <w:rsid w:val="00FB6CF2"/>
    <w:rsid w:val="00FD1885"/>
    <w:rsid w:val="1ABA05ED"/>
    <w:rsid w:val="26AB46BD"/>
    <w:rsid w:val="77BFF4F8"/>
    <w:rsid w:val="7ED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35B9"/>
  <w15:docId w15:val="{0C2D6A5D-263B-4C7C-B2C3-11B40048E4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7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tZE8zdc+valSWvtd13hDF5NZiQ==">CgMxLjA4AHIhMWh4Mnhsb1JVekJOcEF0ZXJHUFlBZFZaMjNJdWx3YWk1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9543D4-9870-4F91-BD85-24157C434C94}"/>
</file>

<file path=customXml/itemProps3.xml><?xml version="1.0" encoding="utf-8"?>
<ds:datastoreItem xmlns:ds="http://schemas.openxmlformats.org/officeDocument/2006/customXml" ds:itemID="{ABF72583-6D60-442C-A67B-C9E7D2F39FBF}"/>
</file>

<file path=customXml/itemProps4.xml><?xml version="1.0" encoding="utf-8"?>
<ds:datastoreItem xmlns:ds="http://schemas.openxmlformats.org/officeDocument/2006/customXml" ds:itemID="{33FA179D-CDED-41BC-9319-31E75310C3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Raquel Reis</dc:creator>
  <lastModifiedBy>Lidiana Dourado Guedes</lastModifiedBy>
  <revision>24</revision>
  <dcterms:created xsi:type="dcterms:W3CDTF">2025-09-10T16:50:00.0000000Z</dcterms:created>
  <dcterms:modified xsi:type="dcterms:W3CDTF">2025-09-17T18:28:30.5209352Z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2025-09-10T16:36:21Z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d69b9adb-f78d-4036-be1a-67a9f88ff595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2" name="docLang">
    <vt:lpwstr>pt</vt:lpwstr>
  </property>
  <property fmtid="{D5CDD505-2E9C-101B-9397-08002B2CF9AE}" pid="13" name="MediaServiceImageTags">
    <vt:lpwstr/>
  </property>
</Properties>
</file>