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26AA" w:rsidRDefault="005C26AA" w14:paraId="5F91E24E" w14:textId="77777777">
      <w:pPr>
        <w:jc w:val="center"/>
        <w:rPr>
          <w:b/>
        </w:rPr>
      </w:pPr>
    </w:p>
    <w:p w:rsidR="005C26AA" w:rsidRDefault="00D22CAF" w14:paraId="7AA3B1F5" w14:textId="77777777">
      <w:pPr>
        <w:jc w:val="center"/>
        <w:rPr>
          <w:b/>
        </w:rPr>
      </w:pPr>
      <w:r>
        <w:rPr>
          <w:b/>
        </w:rPr>
        <w:t>Omint sedia primeira edição do “Diálogos FenaSaúde”, série de eventos que estreia com foco na prevenção e no combate às fraudes</w:t>
      </w:r>
    </w:p>
    <w:p w:rsidR="005C26AA" w:rsidRDefault="00D22CAF" w14:paraId="74EF0C38" w14:textId="77777777">
      <w:pPr>
        <w:jc w:val="center"/>
        <w:rPr>
          <w:i/>
        </w:rPr>
      </w:pPr>
      <w:r w:rsidRPr="0EA8C4FB" w:rsidR="00D22CAF">
        <w:rPr>
          <w:i w:val="1"/>
          <w:iCs w:val="1"/>
        </w:rPr>
        <w:t>Iniciativa fomenta conhecimento técnico e atualização entre representantes do setor</w:t>
      </w:r>
    </w:p>
    <w:p w:rsidR="005C26AA" w:rsidP="2A7004F9" w:rsidRDefault="00D22CAF" w14:paraId="1EFCF094" w14:noSpellErr="1" w14:textId="44D05A3D">
      <w:pPr>
        <w:pStyle w:val="Normal"/>
        <w:spacing w:before="0" w:beforeAutospacing="off" w:after="160" w:afterAutospacing="off" w:line="257" w:lineRule="auto"/>
        <w:jc w:val="both"/>
      </w:pPr>
      <w:r w:rsidRPr="2A7004F9" w:rsidR="00D22CAF">
        <w:rPr>
          <w:b w:val="1"/>
          <w:bCs w:val="1"/>
        </w:rPr>
        <w:t xml:space="preserve">São Paulo, outubro de 2025 – 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 Omint Saúde foi anfitriã da primeira edição do “Diálogos FenaSaúde”, realizada na última quarta-feira (22), na Vila Omint, </w:t>
      </w:r>
      <w:r w:rsidRPr="2A7004F9" w:rsidR="2D92D9B1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em São Paulo, 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>e promovida pela Federação Nacional de Saúde Suplementar (FenaSaúde). O evento marcou o início de uma série de encontros voltados a fomentar o conhecimento técnico, a atualização e a cooperação entre representantes do setor.</w:t>
      </w:r>
    </w:p>
    <w:p w:rsidR="005C26AA" w:rsidP="66B94AD5" w:rsidRDefault="00D22CAF" w14:paraId="02EE84A4" w14:textId="6BA1C2DF">
      <w:pPr>
        <w:spacing w:before="0" w:beforeAutospacing="off" w:after="160" w:afterAutospacing="off" w:line="257" w:lineRule="auto"/>
        <w:jc w:val="both"/>
      </w:pPr>
      <w:r w:rsidRPr="66B94AD5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>Com o tema “Prevenção e combate às fraudes na saúde suplementar”, o encontro reuniu especialistas, operadoras e convidados para discutir desafios e soluções relacionados a um dos assuntos mais complexos do setor, reforçando o compromisso com a ética, a inovação e a sustentabilidade.</w:t>
      </w:r>
    </w:p>
    <w:p w:rsidR="005C26AA" w:rsidP="66B94AD5" w:rsidRDefault="00D22CAF" w14:paraId="5420E30A" w14:noSpellErr="1" w14:textId="2EAA78B4">
      <w:pPr>
        <w:spacing w:before="0" w:beforeAutospacing="off" w:after="160" w:afterAutospacing="off" w:line="257" w:lineRule="auto"/>
        <w:jc w:val="both"/>
      </w:pP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>“Ser anfitriã da primeira edição desta série de eventos é motivo de muito orgulho para a Omint Saúde, uma companhia que tem a integridade e o cuidado como pilares de sua atuação. A fraude é uma doença que precisa ser tratada permanentemente e a colaboração entre as operadoras é essencial para construirmos um setor cada vez mais ético, transparente e sustentável para o beneficiário e todos que compõem o ecossistema”, destaca André Coutinho, diretor-geral d</w:t>
      </w:r>
      <w:r w:rsidRPr="2A7004F9" w:rsidR="1E6C7C0B">
        <w:rPr>
          <w:rFonts w:ascii="Calibri" w:hAnsi="Calibri" w:eastAsia="Calibri" w:cs="Calibri"/>
          <w:noProof w:val="0"/>
          <w:sz w:val="22"/>
          <w:szCs w:val="22"/>
          <w:lang w:val="pt-BR"/>
        </w:rPr>
        <w:t>o Grupo Omint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>.</w:t>
      </w:r>
    </w:p>
    <w:p w:rsidR="005C26AA" w:rsidP="2A7004F9" w:rsidRDefault="00D22CAF" w14:paraId="15611FC0" w14:noSpellErr="1" w14:textId="42B6AE95">
      <w:pPr>
        <w:pStyle w:val="Normal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Os palestrantes Bruno Sobral, diretor-executivo da FenaSaúde; Guilherme Pereira, superintendente de </w:t>
      </w:r>
      <w:r w:rsidRPr="2A7004F9" w:rsidR="6C2C62DC">
        <w:rPr>
          <w:rFonts w:ascii="Calibri" w:hAnsi="Calibri" w:eastAsia="Calibri" w:cs="Calibri"/>
          <w:noProof w:val="0"/>
          <w:sz w:val="22"/>
          <w:szCs w:val="22"/>
          <w:lang w:val="pt-BR"/>
        </w:rPr>
        <w:t>a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uditoria e </w:t>
      </w:r>
      <w:r w:rsidRPr="2A7004F9" w:rsidR="6A49AC75">
        <w:rPr>
          <w:rFonts w:ascii="Calibri" w:hAnsi="Calibri" w:eastAsia="Calibri" w:cs="Calibri"/>
          <w:noProof w:val="0"/>
          <w:sz w:val="22"/>
          <w:szCs w:val="22"/>
          <w:lang w:val="pt-BR"/>
        </w:rPr>
        <w:t>f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raudes da SulAmérica; Juliana Espanhol, gerente de </w:t>
      </w:r>
      <w:r w:rsidRPr="2A7004F9" w:rsidR="71F6D648">
        <w:rPr>
          <w:rFonts w:ascii="Calibri" w:hAnsi="Calibri" w:eastAsia="Calibri" w:cs="Calibri"/>
          <w:noProof w:val="0"/>
          <w:sz w:val="22"/>
          <w:szCs w:val="22"/>
          <w:lang w:val="pt-BR"/>
        </w:rPr>
        <w:t>p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revenção a </w:t>
      </w:r>
      <w:r w:rsidRPr="2A7004F9" w:rsidR="06EC259F">
        <w:rPr>
          <w:rFonts w:ascii="Calibri" w:hAnsi="Calibri" w:eastAsia="Calibri" w:cs="Calibri"/>
          <w:noProof w:val="0"/>
          <w:sz w:val="22"/>
          <w:szCs w:val="22"/>
          <w:lang w:val="pt-BR"/>
        </w:rPr>
        <w:t>f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raudes e </w:t>
      </w:r>
      <w:r w:rsidRPr="2A7004F9" w:rsidR="13A189F5">
        <w:rPr>
          <w:rFonts w:ascii="Calibri" w:hAnsi="Calibri" w:eastAsia="Calibri" w:cs="Calibri"/>
          <w:noProof w:val="0"/>
          <w:sz w:val="22"/>
          <w:szCs w:val="22"/>
          <w:lang w:val="pt-BR"/>
        </w:rPr>
        <w:t>l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avagem de </w:t>
      </w:r>
      <w:r w:rsidRPr="2A7004F9" w:rsidR="48275B11">
        <w:rPr>
          <w:rFonts w:ascii="Calibri" w:hAnsi="Calibri" w:eastAsia="Calibri" w:cs="Calibri"/>
          <w:noProof w:val="0"/>
          <w:sz w:val="22"/>
          <w:szCs w:val="22"/>
          <w:lang w:val="pt-BR"/>
        </w:rPr>
        <w:t>d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inheiro da Porto; Leonardo Avelar, sócio do Avelar Advogados; e João Borges, diretor de </w:t>
      </w:r>
      <w:r w:rsidRPr="2A7004F9" w:rsidR="19889C24">
        <w:rPr>
          <w:rFonts w:ascii="Calibri" w:hAnsi="Calibri" w:eastAsia="Calibri" w:cs="Calibri"/>
          <w:noProof w:val="0"/>
          <w:sz w:val="22"/>
          <w:szCs w:val="22"/>
          <w:lang w:val="pt-BR"/>
        </w:rPr>
        <w:t>c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omunicação, </w:t>
      </w:r>
      <w:r w:rsidRPr="2A7004F9" w:rsidR="5CF418CF">
        <w:rPr>
          <w:rFonts w:ascii="Calibri" w:hAnsi="Calibri" w:eastAsia="Calibri" w:cs="Calibri"/>
          <w:noProof w:val="0"/>
          <w:sz w:val="22"/>
          <w:szCs w:val="22"/>
          <w:lang w:val="pt-BR"/>
        </w:rPr>
        <w:t>m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arketing e </w:t>
      </w:r>
      <w:r w:rsidRPr="2A7004F9" w:rsidR="3983683A">
        <w:rPr>
          <w:rFonts w:ascii="Calibri" w:hAnsi="Calibri" w:eastAsia="Calibri" w:cs="Calibri"/>
          <w:noProof w:val="0"/>
          <w:sz w:val="22"/>
          <w:szCs w:val="22"/>
          <w:lang w:val="pt-BR"/>
        </w:rPr>
        <w:t>m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ídias </w:t>
      </w:r>
      <w:r w:rsidRPr="2A7004F9" w:rsidR="44E2F5F2">
        <w:rPr>
          <w:rFonts w:ascii="Calibri" w:hAnsi="Calibri" w:eastAsia="Calibri" w:cs="Calibri"/>
          <w:noProof w:val="0"/>
          <w:sz w:val="22"/>
          <w:szCs w:val="22"/>
          <w:lang w:val="pt-BR"/>
        </w:rPr>
        <w:t>s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ociais da Febraban, compartilharam diferentes perspectivas sobre a prevenção e o combate </w:t>
      </w:r>
      <w:r w:rsidRPr="2A7004F9" w:rsidR="5E696703">
        <w:rPr>
          <w:rFonts w:ascii="Calibri" w:hAnsi="Calibri" w:eastAsia="Calibri" w:cs="Calibri"/>
          <w:noProof w:val="0"/>
          <w:sz w:val="22"/>
          <w:szCs w:val="22"/>
          <w:lang w:val="pt-BR"/>
        </w:rPr>
        <w:t>às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fraudes. O evento também contou com a presença de Marcus Braz, diretor-adjunto de </w:t>
      </w:r>
      <w:r w:rsidRPr="2A7004F9" w:rsidR="04894362">
        <w:rPr>
          <w:rFonts w:ascii="Calibri" w:hAnsi="Calibri" w:eastAsia="Calibri" w:cs="Calibri"/>
          <w:noProof w:val="0"/>
          <w:sz w:val="22"/>
          <w:szCs w:val="22"/>
          <w:lang w:val="pt-BR"/>
        </w:rPr>
        <w:t>f</w:t>
      </w:r>
      <w:r w:rsidRPr="2A7004F9" w:rsidR="61B37F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iscalização da Agência Nacional de Saúde Suplementar (ANS). </w:t>
      </w:r>
    </w:p>
    <w:sectPr w:rsidR="005C2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CAF" w:rsidRDefault="00D22CAF" w14:paraId="58AD05FB" w14:textId="77777777">
      <w:pPr>
        <w:spacing w:after="0" w:line="240" w:lineRule="auto"/>
      </w:pPr>
      <w:r>
        <w:separator/>
      </w:r>
    </w:p>
  </w:endnote>
  <w:endnote w:type="continuationSeparator" w:id="0">
    <w:p w:rsidR="00D22CAF" w:rsidRDefault="00D22CAF" w14:paraId="11CD7D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6AA" w:rsidRDefault="005C26AA" w14:paraId="2A71E88B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6AA" w:rsidRDefault="005C26AA" w14:paraId="76043F6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6AA" w:rsidRDefault="005C26AA" w14:paraId="711A4D4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CAF" w:rsidRDefault="00D22CAF" w14:paraId="3F382F21" w14:textId="77777777">
      <w:pPr>
        <w:spacing w:after="0" w:line="240" w:lineRule="auto"/>
      </w:pPr>
      <w:r>
        <w:separator/>
      </w:r>
    </w:p>
  </w:footnote>
  <w:footnote w:type="continuationSeparator" w:id="0">
    <w:p w:rsidR="00D22CAF" w:rsidRDefault="00D22CAF" w14:paraId="455E48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6AA" w:rsidRDefault="005C26AA" w14:paraId="0E065313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C26AA" w:rsidRDefault="00D22CAF" w14:paraId="5B557FFF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9332371" wp14:editId="79E36C1B">
          <wp:extent cx="1463040" cy="532130"/>
          <wp:effectExtent l="0" t="0" r="0" b="0"/>
          <wp:docPr id="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6AA" w:rsidRDefault="005C26AA" w14:paraId="73BB355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AA"/>
    <w:rsid w:val="004F0A07"/>
    <w:rsid w:val="005C26AA"/>
    <w:rsid w:val="006F6960"/>
    <w:rsid w:val="00AC6DE3"/>
    <w:rsid w:val="00D22CAF"/>
    <w:rsid w:val="04894362"/>
    <w:rsid w:val="04F30419"/>
    <w:rsid w:val="06EC259F"/>
    <w:rsid w:val="0EA8C4FB"/>
    <w:rsid w:val="13A189F5"/>
    <w:rsid w:val="19889C24"/>
    <w:rsid w:val="1E6C7C0B"/>
    <w:rsid w:val="28BC5A9D"/>
    <w:rsid w:val="2A7004F9"/>
    <w:rsid w:val="2D92D9B1"/>
    <w:rsid w:val="2E21F5ED"/>
    <w:rsid w:val="3983683A"/>
    <w:rsid w:val="44E2F5F2"/>
    <w:rsid w:val="47B828A9"/>
    <w:rsid w:val="48275B11"/>
    <w:rsid w:val="5CF418CF"/>
    <w:rsid w:val="5E696703"/>
    <w:rsid w:val="61B37F02"/>
    <w:rsid w:val="66B94AD5"/>
    <w:rsid w:val="69C95C31"/>
    <w:rsid w:val="6A49AC75"/>
    <w:rsid w:val="6C2C62DC"/>
    <w:rsid w:val="71F6D648"/>
    <w:rsid w:val="767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7E8"/>
  <w15:docId w15:val="{2531F9C7-E1E6-47E1-92C5-6F0A9BD7AB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Normal1" w:customStyle="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Normal00" w:customStyle="1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1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0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0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sbaR6bRwU4BFdw5y/xvXSAoWA==">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31AD40E-FAAD-4CD1-B551-3D4DE7D6DECB}"/>
</file>

<file path=customXml/itemProps3.xml><?xml version="1.0" encoding="utf-8"?>
<ds:datastoreItem xmlns:ds="http://schemas.openxmlformats.org/officeDocument/2006/customXml" ds:itemID="{C26869EF-EA54-45D7-8332-8FCFE06A8AFE}"/>
</file>

<file path=customXml/itemProps4.xml><?xml version="1.0" encoding="utf-8"?>
<ds:datastoreItem xmlns:ds="http://schemas.openxmlformats.org/officeDocument/2006/customXml" ds:itemID="{F79E7BA7-5516-41CC-9C6E-453AD5F59F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Raquel Reis</dc:creator>
  <lastModifiedBy>Lidiana Dourado Guedes</lastModifiedBy>
  <revision>9</revision>
  <dcterms:created xsi:type="dcterms:W3CDTF">2025-10-24T16:04:00.0000000Z</dcterms:created>
  <dcterms:modified xsi:type="dcterms:W3CDTF">2025-10-24T18:41:04.7329333Z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