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46F0" w14:textId="77777777" w:rsidR="00073A4F" w:rsidRDefault="00073A4F">
      <w:pPr>
        <w:jc w:val="center"/>
        <w:rPr>
          <w:b/>
        </w:rPr>
      </w:pPr>
    </w:p>
    <w:p w14:paraId="57085E6C" w14:textId="00A1EC80" w:rsidR="00073A4F" w:rsidRDefault="00CF76ED">
      <w:pPr>
        <w:jc w:val="center"/>
        <w:rPr>
          <w:b/>
        </w:rPr>
      </w:pPr>
      <w:r>
        <w:rPr>
          <w:b/>
        </w:rPr>
        <w:t xml:space="preserve">Omint Seguros participa da </w:t>
      </w:r>
      <w:proofErr w:type="spellStart"/>
      <w:r>
        <w:rPr>
          <w:b/>
        </w:rPr>
        <w:t>Festuris</w:t>
      </w:r>
      <w:proofErr w:type="spellEnd"/>
      <w:r>
        <w:rPr>
          <w:b/>
        </w:rPr>
        <w:t xml:space="preserve"> </w:t>
      </w:r>
      <w:r w:rsidR="00E82429">
        <w:rPr>
          <w:b/>
        </w:rPr>
        <w:t>e apresenta</w:t>
      </w:r>
      <w:r>
        <w:rPr>
          <w:b/>
        </w:rPr>
        <w:t xml:space="preserve"> soluções personalizadas de seguro viagem internacional</w:t>
      </w:r>
    </w:p>
    <w:p w14:paraId="771B2B2D" w14:textId="77777777" w:rsidR="00073A4F" w:rsidRDefault="00CF76ED">
      <w:pPr>
        <w:jc w:val="center"/>
        <w:rPr>
          <w:i/>
        </w:rPr>
      </w:pPr>
      <w:r>
        <w:rPr>
          <w:i/>
        </w:rPr>
        <w:t>Feira ocorre entre os dias 6 e 9 de novembro, em Gramado, no Rio Grande do Sul</w:t>
      </w:r>
    </w:p>
    <w:p w14:paraId="5A9F053C" w14:textId="77777777" w:rsidR="00DC0327" w:rsidRDefault="00CF76ED" w:rsidP="00DC0327">
      <w:pPr>
        <w:jc w:val="both"/>
      </w:pPr>
      <w:r>
        <w:rPr>
          <w:b/>
        </w:rPr>
        <w:t xml:space="preserve">São Paulo, outubro de 2025 – </w:t>
      </w:r>
      <w:r w:rsidR="00DC0327">
        <w:t xml:space="preserve">A Omint Seguros marcará presença no </w:t>
      </w:r>
      <w:proofErr w:type="spellStart"/>
      <w:r w:rsidR="00DC0327">
        <w:t>Festuris</w:t>
      </w:r>
      <w:proofErr w:type="spellEnd"/>
      <w:r w:rsidR="00DC0327">
        <w:t xml:space="preserve"> 2025, o maior evento de turismo da América Latina, que será realizado entre os dias 6 e 9 de novembro, em Gramado (RS). Durante a feira, a companhia apresentará suas soluções voltadas à proteção e ao bem-estar do turista, reforçando o posicionamento do Omint Seguro Viagem como referência em personalização e alta qualidade.</w:t>
      </w:r>
    </w:p>
    <w:p w14:paraId="03CD07A2" w14:textId="4AD151BA" w:rsidR="00073A4F" w:rsidRDefault="00DC0327" w:rsidP="00DC0327">
      <w:pPr>
        <w:jc w:val="both"/>
      </w:pPr>
      <w:r>
        <w:t>A participação da Omint reforça a estratégia da empresa de ampliar a conscientização sobre a importância da proteção ao viajante, por meio de produtos que aliam conveniência, segurança e cuidado</w:t>
      </w:r>
      <w:r>
        <w:t xml:space="preserve">, </w:t>
      </w:r>
      <w:r>
        <w:t>pilares que refletem o propósito da marca, focada em cuidar de pessoas</w:t>
      </w:r>
      <w:r w:rsidR="00CF76ED">
        <w:t>.</w:t>
      </w:r>
    </w:p>
    <w:p w14:paraId="6BAA742B" w14:textId="77777777" w:rsidR="00073A4F" w:rsidRDefault="00CF76ED">
      <w:pPr>
        <w:jc w:val="both"/>
      </w:pPr>
      <w:r>
        <w:t xml:space="preserve">“A </w:t>
      </w:r>
      <w:proofErr w:type="spellStart"/>
      <w:r>
        <w:t>Festuris</w:t>
      </w:r>
      <w:proofErr w:type="spellEnd"/>
      <w:r>
        <w:t xml:space="preserve"> é uma oportunidade de diálogo e relacionamento com empresas que têm papel fundamental na orientação e na escolha de serviços de qualidade para os viajantes. Nosso objetivo é mostrar como o seguro viagem pode ir além da obrigatoriedade em alguns destinos, atuando como um elemento essencial de tranquilidade e bem-estar”, afirma Anna Angotti, gerente de seguros de vida individual e de viagem da Omint Seguros.</w:t>
      </w:r>
    </w:p>
    <w:p w14:paraId="053776CF" w14:textId="77777777" w:rsidR="00073A4F" w:rsidRDefault="00CF76ED">
      <w:pPr>
        <w:jc w:val="both"/>
      </w:pPr>
      <w:r>
        <w:t>Durante o evento, a companhia apresentará soluções para diferentes perfis de viajantes e tipos de viagens, destacando o atendimento e o suporte de excelência que são diferenciais reconhecidos da Omint.</w:t>
      </w:r>
    </w:p>
    <w:p w14:paraId="3BD586F1" w14:textId="77777777" w:rsidR="00073A4F" w:rsidRDefault="00CF76ED">
      <w:pPr>
        <w:jc w:val="both"/>
      </w:pPr>
      <w:r>
        <w:t>“Cuidar de pessoas está em nosso DNA e no contexto das viagens internacionais, isso significa garantir que cada cliente tenha à disposição uma estrutura robusta, preparada para oferecer assistência médica e suporte em qualquer parte do mundo”, completa a executiva.</w:t>
      </w:r>
    </w:p>
    <w:p w14:paraId="09A697AE" w14:textId="76517F84" w:rsidR="00073A4F" w:rsidRDefault="00353537">
      <w:pPr>
        <w:jc w:val="both"/>
      </w:pPr>
      <w:r w:rsidRPr="00353537">
        <w:t>Como empresa do Grupo Omint, a seguradora completou 10 anos de atuação no Brasil em 2025 e segue consolidando sua presença no segmento de seguros de pessoas, com foco em qualidade, confiança e experiência do cliente</w:t>
      </w:r>
      <w:r w:rsidR="00CF76ED">
        <w:t>.</w:t>
      </w:r>
    </w:p>
    <w:p w14:paraId="5715B6AA" w14:textId="77777777" w:rsidR="00073A4F" w:rsidRDefault="00CF76ED">
      <w:pPr>
        <w:jc w:val="both"/>
      </w:pPr>
      <w:r>
        <w:t xml:space="preserve"> </w:t>
      </w:r>
    </w:p>
    <w:sectPr w:rsidR="00073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31" w:bottom="1418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4DE3" w14:textId="77777777" w:rsidR="00CF76ED" w:rsidRDefault="00CF76ED">
      <w:pPr>
        <w:spacing w:after="0" w:line="240" w:lineRule="auto"/>
      </w:pPr>
      <w:r>
        <w:separator/>
      </w:r>
    </w:p>
  </w:endnote>
  <w:endnote w:type="continuationSeparator" w:id="0">
    <w:p w14:paraId="67438E68" w14:textId="77777777" w:rsidR="00CF76ED" w:rsidRDefault="00CF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E02F" w14:textId="77777777" w:rsidR="00073A4F" w:rsidRDefault="00073A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A828" w14:textId="77777777" w:rsidR="00073A4F" w:rsidRDefault="00073A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F294" w14:textId="77777777" w:rsidR="00073A4F" w:rsidRDefault="00073A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4172" w14:textId="77777777" w:rsidR="00CF76ED" w:rsidRDefault="00CF76ED">
      <w:pPr>
        <w:spacing w:after="0" w:line="240" w:lineRule="auto"/>
      </w:pPr>
      <w:r>
        <w:separator/>
      </w:r>
    </w:p>
  </w:footnote>
  <w:footnote w:type="continuationSeparator" w:id="0">
    <w:p w14:paraId="3AF98E93" w14:textId="77777777" w:rsidR="00CF76ED" w:rsidRDefault="00CF7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B2AB" w14:textId="77777777" w:rsidR="00073A4F" w:rsidRDefault="00073A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B9F6" w14:textId="77777777" w:rsidR="00073A4F" w:rsidRDefault="00CF76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256E6D4" wp14:editId="2AE22151">
          <wp:extent cx="1463040" cy="532130"/>
          <wp:effectExtent l="0" t="0" r="0" b="0"/>
          <wp:docPr id="7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046D" w14:textId="77777777" w:rsidR="00073A4F" w:rsidRDefault="00073A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4F"/>
    <w:rsid w:val="00073A4F"/>
    <w:rsid w:val="001530AD"/>
    <w:rsid w:val="00353537"/>
    <w:rsid w:val="004207DE"/>
    <w:rsid w:val="00532358"/>
    <w:rsid w:val="006476B5"/>
    <w:rsid w:val="006B6475"/>
    <w:rsid w:val="00CF76ED"/>
    <w:rsid w:val="00DC0327"/>
    <w:rsid w:val="00E82429"/>
    <w:rsid w:val="00EE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C0A9"/>
  <w15:docId w15:val="{B14F1F74-6D7A-4A43-A518-E1DF8AC9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658F5"/>
    <w:rPr>
      <w:color w:val="666666"/>
    </w:rPr>
  </w:style>
  <w:style w:type="character" w:styleId="Hyperlink">
    <w:name w:val="Hyperlink"/>
    <w:basedOn w:val="Fontepargpadro"/>
    <w:uiPriority w:val="99"/>
    <w:unhideWhenUsed/>
    <w:rsid w:val="005C24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4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FD1"/>
  </w:style>
  <w:style w:type="paragraph" w:styleId="Rodap">
    <w:name w:val="footer"/>
    <w:basedOn w:val="Normal"/>
    <w:link w:val="Rodap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FD1"/>
  </w:style>
  <w:style w:type="character" w:styleId="Refdecomentrio">
    <w:name w:val="annotation reference"/>
    <w:basedOn w:val="Fontepargpadro"/>
    <w:uiPriority w:val="99"/>
    <w:semiHidden/>
    <w:unhideWhenUsed/>
    <w:rsid w:val="00183F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3F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83F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F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3FB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83FB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355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21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hYoI2+VJNuACeA9KKbgQ1F5RSA==">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64B8BB1-4BE6-4A0C-BC8A-9290EEA4944D}"/>
</file>

<file path=customXml/itemProps3.xml><?xml version="1.0" encoding="utf-8"?>
<ds:datastoreItem xmlns:ds="http://schemas.openxmlformats.org/officeDocument/2006/customXml" ds:itemID="{ED45286D-E816-4505-A19B-E9BD5CF70788}"/>
</file>

<file path=customXml/itemProps4.xml><?xml version="1.0" encoding="utf-8"?>
<ds:datastoreItem xmlns:ds="http://schemas.openxmlformats.org/officeDocument/2006/customXml" ds:itemID="{30AD25A5-4ECB-4641-B89B-59521ECE43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318</Words>
  <Characters>1641</Characters>
  <Application>Microsoft Office Word</Application>
  <DocSecurity>0</DocSecurity>
  <Lines>27</Lines>
  <Paragraphs>9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Reis</dc:creator>
  <cp:lastModifiedBy>Lidiana Dourado Guedes</cp:lastModifiedBy>
  <cp:revision>10</cp:revision>
  <dcterms:created xsi:type="dcterms:W3CDTF">2025-10-15T19:00:00Z</dcterms:created>
  <dcterms:modified xsi:type="dcterms:W3CDTF">2025-10-16T19:02:00Z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2025-09-10T16:36:21Z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d69b9adb-f78d-4036-be1a-67a9f88ff595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